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18464" cy="56007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464" cy="560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83" w:lineRule="auto"/>
        <w:ind w:left="1847" w:right="184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before="0" w:lineRule="auto"/>
        <w:ind w:left="1847" w:right="184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spacing w:before="0" w:lineRule="auto"/>
        <w:ind w:left="1847" w:right="184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 Gabinete do Reitor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left="1847" w:right="1849" w:firstLine="0"/>
        <w:rPr/>
      </w:pPr>
      <w:r w:rsidDel="00000000" w:rsidR="00000000" w:rsidRPr="00000000">
        <w:rPr>
          <w:rtl w:val="0"/>
        </w:rPr>
        <w:t xml:space="preserve">ANEXO II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before="200" w:lineRule="auto"/>
        <w:ind w:firstLine="0"/>
        <w:rPr/>
      </w:pPr>
      <w:r w:rsidDel="00000000" w:rsidR="00000000" w:rsidRPr="00000000">
        <w:rPr>
          <w:rtl w:val="0"/>
        </w:rPr>
        <w:t xml:space="preserve">AUTORIZAÇÃO DE USO DE IMAGEM PARA PROCESSO DE INGRESSO EM CONCURSOS PÚBLICOS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before="0" w:line="360" w:lineRule="auto"/>
        <w:ind w:left="0" w:right="10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portador(a)</w:t>
        <w:tab/>
        <w:t xml:space="preserve">do</w:t>
        <w:tab/>
        <w:t xml:space="preserve">CPF</w:t>
        <w:tab/>
        <w:t xml:space="preserve">de</w:t>
        <w:tab/>
        <w:t xml:space="preserve">número _________________________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candidato(a)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vaga</w:t>
        <w:tab/>
      </w:r>
      <w:r w:rsidDel="00000000" w:rsidR="00000000" w:rsidRPr="00000000">
        <w:rPr>
          <w:sz w:val="24"/>
          <w:szCs w:val="24"/>
          <w:rtl w:val="0"/>
        </w:rPr>
        <w:t xml:space="preserve">no Edital ______________________,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para</w:t>
        <w:tab/>
        <w:t xml:space="preserve">o</w:t>
      </w:r>
      <w:r w:rsidDel="00000000" w:rsidR="00000000" w:rsidRPr="00000000">
        <w:rPr>
          <w:i w:val="1"/>
          <w:sz w:val="24"/>
          <w:szCs w:val="24"/>
          <w:rtl w:val="0"/>
        </w:rPr>
        <w:t xml:space="preserve"> Campus 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IFRS,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autorizo (a)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filmagem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</w:t>
        <w:tab/>
        <w:t xml:space="preserve">fins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verificação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(hetero-reconhecimento) da autodeclaração de candidato(a) negro(a).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66"/>
          <w:tab w:val="left" w:pos="4178"/>
          <w:tab w:val="left" w:pos="4868"/>
          <w:tab w:val="left" w:pos="5678"/>
        </w:tabs>
        <w:spacing w:after="0" w:before="86" w:line="240" w:lineRule="auto"/>
        <w:ind w:left="0" w:right="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Cidade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rect b="b" l="l" r="r" t="t"/>
                          <a:pathLst>
                            <a:path extrusionOk="0" h="1270" w="235331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18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847" w:right="184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da/do Candidata (o)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847" w:right="184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280" w:top="760" w:left="1600" w:right="7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2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2"/>
      <w:jc w:val="center"/>
    </w:pPr>
    <w:rPr>
      <w:rFonts w:ascii="Calibri" w:cs="Calibri" w:eastAsia="Calibri" w:hAnsi="Calibri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ind w:right="2"/>
      <w:jc w:val="center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77Xj354wxmpac+yFCbPyB5PxFw==">AMUW2mW14VYaHfisWh3qxbR+MnWk+FxRstyP/9aNtDLt8N2AduGwVQyAgKXZ4KM2tIs0iGI4ZeEY9oo43uqQXLfK7ESSreaCRIaMb09pATOn0/7n32FqjiY=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2021-02-25T15:49:27Z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</Properties>
</file>